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44" w:rsidRDefault="00731F44" w:rsidP="009B3E15">
      <w:pPr>
        <w:pStyle w:val="Title"/>
        <w:jc w:val="center"/>
      </w:pPr>
      <w:bookmarkStart w:id="0" w:name="_Toc395784141"/>
      <w:r>
        <w:t>Acknowledgements</w:t>
      </w:r>
      <w:bookmarkEnd w:id="0"/>
    </w:p>
    <w:p w:rsidR="00C95D87" w:rsidRPr="006F2BA9" w:rsidRDefault="00C95D87" w:rsidP="00DE330A">
      <w:pPr>
        <w:jc w:val="both"/>
        <w:rPr>
          <w:rFonts w:asciiTheme="majorHAnsi" w:hAnsiTheme="majorHAnsi"/>
        </w:rPr>
      </w:pPr>
      <w:r w:rsidRPr="006F2BA9">
        <w:rPr>
          <w:rFonts w:asciiTheme="majorHAnsi" w:hAnsiTheme="majorHAnsi"/>
        </w:rPr>
        <w:t xml:space="preserve">We would like to start off by sincerely thanking the entire staff at MIT Haystack Observatory for hosting us and always being willing to </w:t>
      </w:r>
      <w:r w:rsidR="003D6DB0" w:rsidRPr="006F2BA9">
        <w:rPr>
          <w:rFonts w:asciiTheme="majorHAnsi" w:hAnsiTheme="majorHAnsi"/>
        </w:rPr>
        <w:t xml:space="preserve">discuss geodesy and </w:t>
      </w:r>
      <w:r w:rsidR="001D57AB" w:rsidRPr="006F2BA9">
        <w:rPr>
          <w:rFonts w:asciiTheme="majorHAnsi" w:hAnsiTheme="majorHAnsi"/>
        </w:rPr>
        <w:t>for giving</w:t>
      </w:r>
      <w:r w:rsidRPr="006F2BA9">
        <w:rPr>
          <w:rFonts w:asciiTheme="majorHAnsi" w:hAnsiTheme="majorHAnsi"/>
        </w:rPr>
        <w:t xml:space="preserve"> us advice. We would </w:t>
      </w:r>
      <w:r w:rsidR="003D6DB0" w:rsidRPr="006F2BA9">
        <w:rPr>
          <w:rFonts w:asciiTheme="majorHAnsi" w:hAnsiTheme="majorHAnsi"/>
        </w:rPr>
        <w:t xml:space="preserve">like to especially thank our mentors Michael Hecht and Arthur </w:t>
      </w:r>
      <w:proofErr w:type="spellStart"/>
      <w:r w:rsidR="003D6DB0" w:rsidRPr="006F2BA9">
        <w:rPr>
          <w:rFonts w:asciiTheme="majorHAnsi" w:hAnsiTheme="majorHAnsi"/>
        </w:rPr>
        <w:t>Niell</w:t>
      </w:r>
      <w:proofErr w:type="spellEnd"/>
      <w:r w:rsidR="003D6DB0" w:rsidRPr="006F2BA9">
        <w:rPr>
          <w:rFonts w:asciiTheme="majorHAnsi" w:hAnsiTheme="majorHAnsi"/>
        </w:rPr>
        <w:t xml:space="preserve"> for their support in this project</w:t>
      </w:r>
      <w:r w:rsidRPr="006F2BA9">
        <w:rPr>
          <w:rFonts w:asciiTheme="majorHAnsi" w:hAnsiTheme="majorHAnsi"/>
        </w:rPr>
        <w:t xml:space="preserve">. </w:t>
      </w:r>
      <w:r w:rsidR="003D6DB0" w:rsidRPr="006F2BA9">
        <w:rPr>
          <w:rFonts w:asciiTheme="majorHAnsi" w:hAnsiTheme="majorHAnsi"/>
        </w:rPr>
        <w:t xml:space="preserve">Moreover, we would like to thank the following people for taking time to speak with us about their research and for helping </w:t>
      </w:r>
      <w:r w:rsidR="002D2B75" w:rsidRPr="006F2BA9">
        <w:rPr>
          <w:rFonts w:asciiTheme="majorHAnsi" w:hAnsiTheme="majorHAnsi"/>
        </w:rPr>
        <w:t>in the</w:t>
      </w:r>
      <w:r w:rsidR="003D6DB0" w:rsidRPr="006F2BA9">
        <w:rPr>
          <w:rFonts w:asciiTheme="majorHAnsi" w:hAnsiTheme="majorHAnsi"/>
        </w:rPr>
        <w:t xml:space="preserve"> develop</w:t>
      </w:r>
      <w:r w:rsidR="002D2B75" w:rsidRPr="006F2BA9">
        <w:rPr>
          <w:rFonts w:asciiTheme="majorHAnsi" w:hAnsiTheme="majorHAnsi"/>
        </w:rPr>
        <w:t>ment of</w:t>
      </w:r>
      <w:r w:rsidR="003D6DB0" w:rsidRPr="006F2BA9">
        <w:rPr>
          <w:rFonts w:asciiTheme="majorHAnsi" w:hAnsiTheme="majorHAnsi"/>
        </w:rPr>
        <w:t xml:space="preserve"> the unit:</w:t>
      </w:r>
      <w:r w:rsidRPr="006F2BA9">
        <w:rPr>
          <w:rFonts w:asciiTheme="majorHAnsi" w:hAnsiTheme="majorHAnsi"/>
        </w:rPr>
        <w:t xml:space="preserve">  </w:t>
      </w:r>
    </w:p>
    <w:p w:rsidR="003D6DB0" w:rsidRPr="006F2BA9" w:rsidRDefault="003D6DB0" w:rsidP="00DE330A">
      <w:pPr>
        <w:jc w:val="both"/>
        <w:rPr>
          <w:rFonts w:asciiTheme="majorHAnsi" w:hAnsiTheme="majorHAnsi"/>
        </w:rPr>
      </w:pPr>
      <w:r w:rsidRPr="006F2BA9">
        <w:rPr>
          <w:rFonts w:asciiTheme="majorHAnsi" w:hAnsiTheme="majorHAnsi"/>
        </w:rPr>
        <w:t xml:space="preserve">Chris Beaudoin, Roger </w:t>
      </w:r>
      <w:proofErr w:type="spellStart"/>
      <w:r w:rsidRPr="006F2BA9">
        <w:rPr>
          <w:rFonts w:asciiTheme="majorHAnsi" w:hAnsiTheme="majorHAnsi"/>
        </w:rPr>
        <w:t>Cappallo</w:t>
      </w:r>
      <w:proofErr w:type="spellEnd"/>
      <w:r w:rsidRPr="006F2BA9">
        <w:rPr>
          <w:rFonts w:asciiTheme="majorHAnsi" w:hAnsiTheme="majorHAnsi"/>
        </w:rPr>
        <w:t xml:space="preserve">, </w:t>
      </w:r>
      <w:proofErr w:type="spellStart"/>
      <w:r w:rsidRPr="006F2BA9">
        <w:rPr>
          <w:rFonts w:asciiTheme="majorHAnsi" w:hAnsiTheme="majorHAnsi"/>
        </w:rPr>
        <w:t>Anthea</w:t>
      </w:r>
      <w:proofErr w:type="spellEnd"/>
      <w:r w:rsidRPr="006F2BA9">
        <w:rPr>
          <w:rFonts w:asciiTheme="majorHAnsi" w:hAnsiTheme="majorHAnsi"/>
        </w:rPr>
        <w:t xml:space="preserve"> </w:t>
      </w:r>
      <w:proofErr w:type="spellStart"/>
      <w:r w:rsidRPr="006F2BA9">
        <w:rPr>
          <w:rFonts w:asciiTheme="majorHAnsi" w:hAnsiTheme="majorHAnsi"/>
        </w:rPr>
        <w:t>Coster</w:t>
      </w:r>
      <w:proofErr w:type="spellEnd"/>
      <w:r w:rsidRPr="006F2BA9">
        <w:rPr>
          <w:rFonts w:asciiTheme="majorHAnsi" w:hAnsiTheme="majorHAnsi"/>
        </w:rPr>
        <w:t xml:space="preserve">, Phil Erickson, Vincent Fish, Mark </w:t>
      </w:r>
      <w:proofErr w:type="spellStart"/>
      <w:r w:rsidRPr="006F2BA9">
        <w:rPr>
          <w:rFonts w:asciiTheme="majorHAnsi" w:hAnsiTheme="majorHAnsi"/>
        </w:rPr>
        <w:t>Gurwell</w:t>
      </w:r>
      <w:proofErr w:type="spellEnd"/>
      <w:r w:rsidRPr="006F2BA9">
        <w:rPr>
          <w:rFonts w:asciiTheme="majorHAnsi" w:hAnsiTheme="majorHAnsi"/>
        </w:rPr>
        <w:t xml:space="preserve">, Thomas Herring, Heidi Johnson, Russell </w:t>
      </w:r>
      <w:proofErr w:type="spellStart"/>
      <w:r w:rsidRPr="006F2BA9">
        <w:rPr>
          <w:rFonts w:asciiTheme="majorHAnsi" w:hAnsiTheme="majorHAnsi"/>
        </w:rPr>
        <w:t>McWhirter</w:t>
      </w:r>
      <w:proofErr w:type="spellEnd"/>
      <w:r w:rsidRPr="006F2BA9">
        <w:rPr>
          <w:rFonts w:asciiTheme="majorHAnsi" w:hAnsiTheme="majorHAnsi"/>
        </w:rPr>
        <w:t xml:space="preserve">, KT Paul, Mike Pearlman, Mike Poirier, Alan Rogers, Chet </w:t>
      </w:r>
      <w:proofErr w:type="spellStart"/>
      <w:r w:rsidRPr="006F2BA9">
        <w:rPr>
          <w:rFonts w:asciiTheme="majorHAnsi" w:hAnsiTheme="majorHAnsi"/>
        </w:rPr>
        <w:t>Ruszczyk</w:t>
      </w:r>
      <w:proofErr w:type="spellEnd"/>
      <w:r w:rsidRPr="006F2BA9">
        <w:rPr>
          <w:rFonts w:asciiTheme="majorHAnsi" w:hAnsiTheme="majorHAnsi"/>
        </w:rPr>
        <w:t xml:space="preserve">, Jonathan </w:t>
      </w:r>
      <w:proofErr w:type="spellStart"/>
      <w:r w:rsidRPr="006F2BA9">
        <w:rPr>
          <w:rFonts w:asciiTheme="majorHAnsi" w:hAnsiTheme="majorHAnsi"/>
        </w:rPr>
        <w:t>Weintroub</w:t>
      </w:r>
      <w:proofErr w:type="spellEnd"/>
      <w:r w:rsidRPr="006F2BA9">
        <w:rPr>
          <w:rFonts w:asciiTheme="majorHAnsi" w:hAnsiTheme="majorHAnsi"/>
        </w:rPr>
        <w:t>, Alan Whitney, and Haystack Observatory Director Colin Lonsdale.</w:t>
      </w:r>
    </w:p>
    <w:p w:rsidR="00B15F10" w:rsidRPr="006F2BA9" w:rsidRDefault="00B15F10" w:rsidP="00DE330A">
      <w:pPr>
        <w:jc w:val="both"/>
        <w:rPr>
          <w:rFonts w:asciiTheme="majorHAnsi" w:hAnsiTheme="majorHAnsi"/>
        </w:rPr>
      </w:pPr>
      <w:r w:rsidRPr="006F2BA9">
        <w:rPr>
          <w:rFonts w:asciiTheme="majorHAnsi" w:hAnsiTheme="majorHAnsi"/>
        </w:rPr>
        <w:t xml:space="preserve">We would also like to thank the 2013 RETs: Ken </w:t>
      </w:r>
      <w:r w:rsidR="000455FD" w:rsidRPr="006F2BA9">
        <w:rPr>
          <w:rFonts w:asciiTheme="majorHAnsi" w:hAnsiTheme="majorHAnsi"/>
        </w:rPr>
        <w:t xml:space="preserve">Jacobs </w:t>
      </w:r>
      <w:r w:rsidRPr="006F2BA9">
        <w:rPr>
          <w:rFonts w:asciiTheme="majorHAnsi" w:hAnsiTheme="majorHAnsi"/>
        </w:rPr>
        <w:t xml:space="preserve">and Tim </w:t>
      </w:r>
      <w:proofErr w:type="spellStart"/>
      <w:r w:rsidR="003A427F" w:rsidRPr="006F2BA9">
        <w:rPr>
          <w:rFonts w:asciiTheme="majorHAnsi" w:hAnsiTheme="majorHAnsi"/>
        </w:rPr>
        <w:t>Scaduto</w:t>
      </w:r>
      <w:proofErr w:type="spellEnd"/>
      <w:r w:rsidR="003A427F" w:rsidRPr="006F2BA9">
        <w:rPr>
          <w:rFonts w:asciiTheme="majorHAnsi" w:hAnsiTheme="majorHAnsi"/>
        </w:rPr>
        <w:t xml:space="preserve"> </w:t>
      </w:r>
      <w:r w:rsidRPr="006F2BA9">
        <w:rPr>
          <w:rFonts w:asciiTheme="majorHAnsi" w:hAnsiTheme="majorHAnsi"/>
        </w:rPr>
        <w:t xml:space="preserve">as well as the 2014 REU students and interns. </w:t>
      </w:r>
    </w:p>
    <w:p w:rsidR="004B54C3" w:rsidRPr="006F2BA9" w:rsidRDefault="00C95D87" w:rsidP="00DE330A">
      <w:pPr>
        <w:jc w:val="both"/>
        <w:rPr>
          <w:rFonts w:asciiTheme="majorHAnsi" w:hAnsiTheme="majorHAnsi"/>
        </w:rPr>
      </w:pPr>
      <w:r w:rsidRPr="006F2BA9">
        <w:rPr>
          <w:rFonts w:asciiTheme="majorHAnsi" w:hAnsiTheme="majorHAnsi"/>
        </w:rPr>
        <w:t>Furthermore, we would like to thank the National Science Foundation because the</w:t>
      </w:r>
      <w:r w:rsidR="002167D6" w:rsidRPr="006F2BA9">
        <w:rPr>
          <w:rFonts w:asciiTheme="majorHAnsi" w:hAnsiTheme="majorHAnsi"/>
        </w:rPr>
        <w:t xml:space="preserve"> project would have been impossible without the</w:t>
      </w:r>
      <w:r w:rsidRPr="006F2BA9">
        <w:rPr>
          <w:rFonts w:asciiTheme="majorHAnsi" w:hAnsiTheme="majorHAnsi"/>
        </w:rPr>
        <w:t>ir</w:t>
      </w:r>
      <w:r w:rsidR="002167D6" w:rsidRPr="006F2BA9">
        <w:rPr>
          <w:rFonts w:asciiTheme="majorHAnsi" w:hAnsiTheme="majorHAnsi"/>
        </w:rPr>
        <w:t xml:space="preserve"> </w:t>
      </w:r>
      <w:r w:rsidRPr="006F2BA9">
        <w:rPr>
          <w:rFonts w:asciiTheme="majorHAnsi" w:hAnsiTheme="majorHAnsi"/>
        </w:rPr>
        <w:t>f</w:t>
      </w:r>
      <w:r w:rsidR="002167D6" w:rsidRPr="006F2BA9">
        <w:rPr>
          <w:rFonts w:asciiTheme="majorHAnsi" w:hAnsiTheme="majorHAnsi"/>
        </w:rPr>
        <w:t xml:space="preserve">unding </w:t>
      </w:r>
      <w:bookmarkStart w:id="1" w:name="_GoBack"/>
      <w:bookmarkEnd w:id="1"/>
      <w:r w:rsidR="002167D6" w:rsidRPr="006F2BA9">
        <w:rPr>
          <w:rFonts w:asciiTheme="majorHAnsi" w:hAnsiTheme="majorHAnsi"/>
        </w:rPr>
        <w:t>and support</w:t>
      </w:r>
      <w:r w:rsidRPr="006F2BA9">
        <w:rPr>
          <w:rFonts w:asciiTheme="majorHAnsi" w:hAnsiTheme="majorHAnsi"/>
        </w:rPr>
        <w:t>.</w:t>
      </w:r>
      <w:r w:rsidR="00B15F10" w:rsidRPr="006F2BA9">
        <w:rPr>
          <w:rFonts w:asciiTheme="majorHAnsi" w:hAnsiTheme="majorHAnsi"/>
        </w:rPr>
        <w:t xml:space="preserve"> </w:t>
      </w:r>
    </w:p>
    <w:sectPr w:rsidR="004B54C3" w:rsidRPr="006F2BA9" w:rsidSect="000E48B3">
      <w:type w:val="continuous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1D" w:rsidRDefault="00F95F1D" w:rsidP="00E43973">
      <w:pPr>
        <w:spacing w:after="0" w:line="240" w:lineRule="auto"/>
      </w:pPr>
      <w:r>
        <w:separator/>
      </w:r>
    </w:p>
  </w:endnote>
  <w:endnote w:type="continuationSeparator" w:id="0">
    <w:p w:rsidR="00F95F1D" w:rsidRDefault="00F95F1D" w:rsidP="00E4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1D" w:rsidRDefault="00F95F1D" w:rsidP="00E43973">
      <w:pPr>
        <w:spacing w:after="0" w:line="240" w:lineRule="auto"/>
      </w:pPr>
      <w:r>
        <w:separator/>
      </w:r>
    </w:p>
  </w:footnote>
  <w:footnote w:type="continuationSeparator" w:id="0">
    <w:p w:rsidR="00F95F1D" w:rsidRDefault="00F95F1D" w:rsidP="00E4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6C3"/>
    <w:multiLevelType w:val="hybridMultilevel"/>
    <w:tmpl w:val="0610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75619"/>
    <w:multiLevelType w:val="hybridMultilevel"/>
    <w:tmpl w:val="7C66C9A0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03A869F3"/>
    <w:multiLevelType w:val="hybridMultilevel"/>
    <w:tmpl w:val="C87601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2246CD"/>
    <w:multiLevelType w:val="hybridMultilevel"/>
    <w:tmpl w:val="89FE4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E59E3"/>
    <w:multiLevelType w:val="hybridMultilevel"/>
    <w:tmpl w:val="36280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70F97"/>
    <w:multiLevelType w:val="hybridMultilevel"/>
    <w:tmpl w:val="0F1E6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E8707D"/>
    <w:multiLevelType w:val="multilevel"/>
    <w:tmpl w:val="8EA4AB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05890AD6"/>
    <w:multiLevelType w:val="hybridMultilevel"/>
    <w:tmpl w:val="A67EA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F23908"/>
    <w:multiLevelType w:val="multilevel"/>
    <w:tmpl w:val="31B66540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>
    <w:nsid w:val="08CB77FD"/>
    <w:multiLevelType w:val="hybridMultilevel"/>
    <w:tmpl w:val="C54A5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DB4CD7"/>
    <w:multiLevelType w:val="hybridMultilevel"/>
    <w:tmpl w:val="541C1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3A7D5A"/>
    <w:multiLevelType w:val="hybridMultilevel"/>
    <w:tmpl w:val="57A6C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E63A6"/>
    <w:multiLevelType w:val="hybridMultilevel"/>
    <w:tmpl w:val="61C065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B68081A"/>
    <w:multiLevelType w:val="hybridMultilevel"/>
    <w:tmpl w:val="F7D8E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D41BB1"/>
    <w:multiLevelType w:val="hybridMultilevel"/>
    <w:tmpl w:val="36280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0740C8"/>
    <w:multiLevelType w:val="multilevel"/>
    <w:tmpl w:val="DCD807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1D882FA7"/>
    <w:multiLevelType w:val="hybridMultilevel"/>
    <w:tmpl w:val="9EFCB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DC2B28"/>
    <w:multiLevelType w:val="multilevel"/>
    <w:tmpl w:val="8F8A49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204F36D7"/>
    <w:multiLevelType w:val="hybridMultilevel"/>
    <w:tmpl w:val="9D18328A"/>
    <w:lvl w:ilvl="0" w:tplc="0ECC2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2890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EE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63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85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20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A17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AA58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BB7052"/>
    <w:multiLevelType w:val="hybridMultilevel"/>
    <w:tmpl w:val="268C0F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1D23280"/>
    <w:multiLevelType w:val="hybridMultilevel"/>
    <w:tmpl w:val="0610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E73C2"/>
    <w:multiLevelType w:val="multilevel"/>
    <w:tmpl w:val="68D05B0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>
    <w:nsid w:val="24DA734B"/>
    <w:multiLevelType w:val="hybridMultilevel"/>
    <w:tmpl w:val="90B27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983FDB"/>
    <w:multiLevelType w:val="hybridMultilevel"/>
    <w:tmpl w:val="DEF29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170F83"/>
    <w:multiLevelType w:val="hybridMultilevel"/>
    <w:tmpl w:val="9E86F7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9433737"/>
    <w:multiLevelType w:val="hybridMultilevel"/>
    <w:tmpl w:val="B2329F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E578D9"/>
    <w:multiLevelType w:val="multilevel"/>
    <w:tmpl w:val="01CEAA9E"/>
    <w:lvl w:ilvl="0">
      <w:start w:val="1"/>
      <w:numFmt w:val="decimal"/>
      <w:lvlText w:val="%1."/>
      <w:lvlJc w:val="left"/>
      <w:pPr>
        <w:ind w:left="720" w:firstLine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31733BB4"/>
    <w:multiLevelType w:val="hybridMultilevel"/>
    <w:tmpl w:val="4254F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CD27C1"/>
    <w:multiLevelType w:val="hybridMultilevel"/>
    <w:tmpl w:val="90B4C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020C21"/>
    <w:multiLevelType w:val="hybridMultilevel"/>
    <w:tmpl w:val="F102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905330"/>
    <w:multiLevelType w:val="hybridMultilevel"/>
    <w:tmpl w:val="0F1E6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EB022F"/>
    <w:multiLevelType w:val="hybridMultilevel"/>
    <w:tmpl w:val="F3D280BE"/>
    <w:lvl w:ilvl="0" w:tplc="0ECC2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2890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EE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63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85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20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A17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AA58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7B90130"/>
    <w:multiLevelType w:val="hybridMultilevel"/>
    <w:tmpl w:val="BD9EDB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D16E4B0">
      <w:start w:val="1"/>
      <w:numFmt w:val="lowerRoman"/>
      <w:pStyle w:val="TOC2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49144F"/>
    <w:multiLevelType w:val="hybridMultilevel"/>
    <w:tmpl w:val="9EFCB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0537CB"/>
    <w:multiLevelType w:val="hybridMultilevel"/>
    <w:tmpl w:val="A23C8B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7E46A7"/>
    <w:multiLevelType w:val="hybridMultilevel"/>
    <w:tmpl w:val="87DA3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627812"/>
    <w:multiLevelType w:val="hybridMultilevel"/>
    <w:tmpl w:val="36280C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B848F8"/>
    <w:multiLevelType w:val="hybridMultilevel"/>
    <w:tmpl w:val="143EE6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E26299"/>
    <w:multiLevelType w:val="hybridMultilevel"/>
    <w:tmpl w:val="96085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5563FF8"/>
    <w:multiLevelType w:val="hybridMultilevel"/>
    <w:tmpl w:val="0610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4C1D97"/>
    <w:multiLevelType w:val="hybridMultilevel"/>
    <w:tmpl w:val="C5641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B4610D9"/>
    <w:multiLevelType w:val="multilevel"/>
    <w:tmpl w:val="F75629E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2">
    <w:nsid w:val="4D9A657B"/>
    <w:multiLevelType w:val="hybridMultilevel"/>
    <w:tmpl w:val="0610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00C35C3"/>
    <w:multiLevelType w:val="multilevel"/>
    <w:tmpl w:val="55F87D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>
    <w:nsid w:val="50702AC4"/>
    <w:multiLevelType w:val="multilevel"/>
    <w:tmpl w:val="94A6449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5">
    <w:nsid w:val="54EE05E0"/>
    <w:multiLevelType w:val="multilevel"/>
    <w:tmpl w:val="281060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6">
    <w:nsid w:val="55A14244"/>
    <w:multiLevelType w:val="hybridMultilevel"/>
    <w:tmpl w:val="B2329F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6857396"/>
    <w:multiLevelType w:val="hybridMultilevel"/>
    <w:tmpl w:val="458A503C"/>
    <w:lvl w:ilvl="0" w:tplc="0ECC2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2890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EE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63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85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20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A17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AA58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7703A0F"/>
    <w:multiLevelType w:val="hybridMultilevel"/>
    <w:tmpl w:val="2DDA8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8D33AA"/>
    <w:multiLevelType w:val="hybridMultilevel"/>
    <w:tmpl w:val="61C065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D6C3D65"/>
    <w:multiLevelType w:val="hybridMultilevel"/>
    <w:tmpl w:val="0F1E6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4A66F19"/>
    <w:multiLevelType w:val="hybridMultilevel"/>
    <w:tmpl w:val="D0EC9756"/>
    <w:lvl w:ilvl="0" w:tplc="0ECC2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2890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EE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63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85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20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A17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AA58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68D0F2E"/>
    <w:multiLevelType w:val="hybridMultilevel"/>
    <w:tmpl w:val="F102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D82AA9"/>
    <w:multiLevelType w:val="hybridMultilevel"/>
    <w:tmpl w:val="954AC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E1278E5"/>
    <w:multiLevelType w:val="hybridMultilevel"/>
    <w:tmpl w:val="7E285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0FD7539"/>
    <w:multiLevelType w:val="hybridMultilevel"/>
    <w:tmpl w:val="D3002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12616DE"/>
    <w:multiLevelType w:val="hybridMultilevel"/>
    <w:tmpl w:val="CB82D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3104E3"/>
    <w:multiLevelType w:val="hybridMultilevel"/>
    <w:tmpl w:val="8A5EC8EE"/>
    <w:lvl w:ilvl="0" w:tplc="5E9E52C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0E0D5E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671B86"/>
    <w:multiLevelType w:val="hybridMultilevel"/>
    <w:tmpl w:val="268C0F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38F0FF1"/>
    <w:multiLevelType w:val="hybridMultilevel"/>
    <w:tmpl w:val="10CA8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9954E3"/>
    <w:multiLevelType w:val="hybridMultilevel"/>
    <w:tmpl w:val="C87601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A3E6921"/>
    <w:multiLevelType w:val="hybridMultilevel"/>
    <w:tmpl w:val="E8941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BD7EC2"/>
    <w:multiLevelType w:val="hybridMultilevel"/>
    <w:tmpl w:val="7E1EC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B164DE"/>
    <w:multiLevelType w:val="multilevel"/>
    <w:tmpl w:val="B720C77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4">
    <w:nsid w:val="7DB85653"/>
    <w:multiLevelType w:val="hybridMultilevel"/>
    <w:tmpl w:val="C54A5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DD1020B"/>
    <w:multiLevelType w:val="hybridMultilevel"/>
    <w:tmpl w:val="296EE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193528"/>
    <w:multiLevelType w:val="hybridMultilevel"/>
    <w:tmpl w:val="0F1E6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E83FC1"/>
    <w:multiLevelType w:val="hybridMultilevel"/>
    <w:tmpl w:val="13A60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6"/>
  </w:num>
  <w:num w:numId="3">
    <w:abstractNumId w:val="40"/>
  </w:num>
  <w:num w:numId="4">
    <w:abstractNumId w:val="4"/>
  </w:num>
  <w:num w:numId="5">
    <w:abstractNumId w:val="33"/>
  </w:num>
  <w:num w:numId="6">
    <w:abstractNumId w:val="37"/>
  </w:num>
  <w:num w:numId="7">
    <w:abstractNumId w:val="46"/>
  </w:num>
  <w:num w:numId="8">
    <w:abstractNumId w:val="28"/>
  </w:num>
  <w:num w:numId="9">
    <w:abstractNumId w:val="67"/>
  </w:num>
  <w:num w:numId="10">
    <w:abstractNumId w:val="16"/>
  </w:num>
  <w:num w:numId="11">
    <w:abstractNumId w:val="25"/>
  </w:num>
  <w:num w:numId="12">
    <w:abstractNumId w:val="29"/>
  </w:num>
  <w:num w:numId="13">
    <w:abstractNumId w:val="52"/>
  </w:num>
  <w:num w:numId="14">
    <w:abstractNumId w:val="65"/>
  </w:num>
  <w:num w:numId="15">
    <w:abstractNumId w:val="59"/>
  </w:num>
  <w:num w:numId="16">
    <w:abstractNumId w:val="22"/>
  </w:num>
  <w:num w:numId="17">
    <w:abstractNumId w:val="13"/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62"/>
  </w:num>
  <w:num w:numId="24">
    <w:abstractNumId w:val="49"/>
  </w:num>
  <w:num w:numId="25">
    <w:abstractNumId w:val="8"/>
  </w:num>
  <w:num w:numId="26">
    <w:abstractNumId w:val="55"/>
  </w:num>
  <w:num w:numId="27">
    <w:abstractNumId w:val="54"/>
  </w:num>
  <w:num w:numId="28">
    <w:abstractNumId w:val="18"/>
  </w:num>
  <w:num w:numId="29">
    <w:abstractNumId w:val="31"/>
  </w:num>
  <w:num w:numId="30">
    <w:abstractNumId w:val="47"/>
  </w:num>
  <w:num w:numId="31">
    <w:abstractNumId w:val="51"/>
  </w:num>
  <w:num w:numId="32">
    <w:abstractNumId w:val="2"/>
  </w:num>
  <w:num w:numId="33">
    <w:abstractNumId w:val="60"/>
  </w:num>
  <w:num w:numId="34">
    <w:abstractNumId w:val="58"/>
  </w:num>
  <w:num w:numId="35">
    <w:abstractNumId w:val="19"/>
  </w:num>
  <w:num w:numId="36">
    <w:abstractNumId w:val="56"/>
  </w:num>
  <w:num w:numId="37">
    <w:abstractNumId w:val="50"/>
  </w:num>
  <w:num w:numId="38">
    <w:abstractNumId w:val="38"/>
  </w:num>
  <w:num w:numId="39">
    <w:abstractNumId w:val="9"/>
  </w:num>
  <w:num w:numId="40">
    <w:abstractNumId w:val="64"/>
  </w:num>
  <w:num w:numId="41">
    <w:abstractNumId w:val="24"/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15"/>
  </w:num>
  <w:num w:numId="47">
    <w:abstractNumId w:val="21"/>
  </w:num>
  <w:num w:numId="48">
    <w:abstractNumId w:val="17"/>
  </w:num>
  <w:num w:numId="49">
    <w:abstractNumId w:val="63"/>
  </w:num>
  <w:num w:numId="50">
    <w:abstractNumId w:val="26"/>
  </w:num>
  <w:num w:numId="51">
    <w:abstractNumId w:val="6"/>
  </w:num>
  <w:num w:numId="52">
    <w:abstractNumId w:val="43"/>
  </w:num>
  <w:num w:numId="53">
    <w:abstractNumId w:val="45"/>
  </w:num>
  <w:num w:numId="54">
    <w:abstractNumId w:val="44"/>
  </w:num>
  <w:num w:numId="55">
    <w:abstractNumId w:val="41"/>
  </w:num>
  <w:num w:numId="56">
    <w:abstractNumId w:val="1"/>
  </w:num>
  <w:num w:numId="57">
    <w:abstractNumId w:val="7"/>
  </w:num>
  <w:num w:numId="58">
    <w:abstractNumId w:val="61"/>
  </w:num>
  <w:num w:numId="59">
    <w:abstractNumId w:val="3"/>
  </w:num>
  <w:num w:numId="60">
    <w:abstractNumId w:val="34"/>
  </w:num>
  <w:num w:numId="61">
    <w:abstractNumId w:val="39"/>
  </w:num>
  <w:num w:numId="62">
    <w:abstractNumId w:val="5"/>
  </w:num>
  <w:num w:numId="63">
    <w:abstractNumId w:val="30"/>
  </w:num>
  <w:num w:numId="64">
    <w:abstractNumId w:val="23"/>
  </w:num>
  <w:num w:numId="65">
    <w:abstractNumId w:val="57"/>
  </w:num>
  <w:num w:numId="66">
    <w:abstractNumId w:val="42"/>
  </w:num>
  <w:num w:numId="67">
    <w:abstractNumId w:val="66"/>
  </w:num>
  <w:num w:numId="68">
    <w:abstractNumId w:val="20"/>
  </w:num>
  <w:num w:numId="69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DA"/>
    <w:rsid w:val="000061B4"/>
    <w:rsid w:val="00007427"/>
    <w:rsid w:val="000229D4"/>
    <w:rsid w:val="00032972"/>
    <w:rsid w:val="000455FD"/>
    <w:rsid w:val="00055462"/>
    <w:rsid w:val="000603DF"/>
    <w:rsid w:val="00083B6D"/>
    <w:rsid w:val="00095237"/>
    <w:rsid w:val="000A06D8"/>
    <w:rsid w:val="000D00B2"/>
    <w:rsid w:val="000E00D1"/>
    <w:rsid w:val="000E48B3"/>
    <w:rsid w:val="00122F21"/>
    <w:rsid w:val="001251B7"/>
    <w:rsid w:val="00166FDC"/>
    <w:rsid w:val="00173A04"/>
    <w:rsid w:val="0018783B"/>
    <w:rsid w:val="001B0B58"/>
    <w:rsid w:val="001B1293"/>
    <w:rsid w:val="001D57AB"/>
    <w:rsid w:val="001F32DD"/>
    <w:rsid w:val="002167D6"/>
    <w:rsid w:val="00221CB2"/>
    <w:rsid w:val="00241213"/>
    <w:rsid w:val="00257BD4"/>
    <w:rsid w:val="00267CB3"/>
    <w:rsid w:val="00283A0F"/>
    <w:rsid w:val="00286FF1"/>
    <w:rsid w:val="002D017C"/>
    <w:rsid w:val="002D2B75"/>
    <w:rsid w:val="003131CB"/>
    <w:rsid w:val="003A427F"/>
    <w:rsid w:val="003D6DB0"/>
    <w:rsid w:val="0042068F"/>
    <w:rsid w:val="0043551C"/>
    <w:rsid w:val="004503BE"/>
    <w:rsid w:val="00456B4D"/>
    <w:rsid w:val="00465E18"/>
    <w:rsid w:val="004B54C3"/>
    <w:rsid w:val="004F50D5"/>
    <w:rsid w:val="004F6717"/>
    <w:rsid w:val="004F78E4"/>
    <w:rsid w:val="00513E32"/>
    <w:rsid w:val="00517901"/>
    <w:rsid w:val="00537B1D"/>
    <w:rsid w:val="0058715D"/>
    <w:rsid w:val="005943F5"/>
    <w:rsid w:val="005A66E4"/>
    <w:rsid w:val="005C2DE5"/>
    <w:rsid w:val="005C50D1"/>
    <w:rsid w:val="006031B0"/>
    <w:rsid w:val="00614CC8"/>
    <w:rsid w:val="006409C5"/>
    <w:rsid w:val="006675E0"/>
    <w:rsid w:val="00681080"/>
    <w:rsid w:val="006833EB"/>
    <w:rsid w:val="006A044D"/>
    <w:rsid w:val="006A222B"/>
    <w:rsid w:val="006A269C"/>
    <w:rsid w:val="006F2BA9"/>
    <w:rsid w:val="007149CE"/>
    <w:rsid w:val="00731F44"/>
    <w:rsid w:val="00754955"/>
    <w:rsid w:val="0076787D"/>
    <w:rsid w:val="0078214B"/>
    <w:rsid w:val="007902BF"/>
    <w:rsid w:val="007949B7"/>
    <w:rsid w:val="007A3CE8"/>
    <w:rsid w:val="007A6E2A"/>
    <w:rsid w:val="007B3599"/>
    <w:rsid w:val="007B7D0C"/>
    <w:rsid w:val="007E40E7"/>
    <w:rsid w:val="007E74BB"/>
    <w:rsid w:val="00803CF0"/>
    <w:rsid w:val="00813664"/>
    <w:rsid w:val="00816C28"/>
    <w:rsid w:val="00875417"/>
    <w:rsid w:val="00887B91"/>
    <w:rsid w:val="008A5879"/>
    <w:rsid w:val="008C06DD"/>
    <w:rsid w:val="008D0000"/>
    <w:rsid w:val="008E1C47"/>
    <w:rsid w:val="0090151A"/>
    <w:rsid w:val="009201B4"/>
    <w:rsid w:val="009330E2"/>
    <w:rsid w:val="00983853"/>
    <w:rsid w:val="00992118"/>
    <w:rsid w:val="009A7F8E"/>
    <w:rsid w:val="009B2145"/>
    <w:rsid w:val="009B3E15"/>
    <w:rsid w:val="009C27F8"/>
    <w:rsid w:val="00A157E9"/>
    <w:rsid w:val="00A717F7"/>
    <w:rsid w:val="00A8526D"/>
    <w:rsid w:val="00A85B23"/>
    <w:rsid w:val="00A9076E"/>
    <w:rsid w:val="00AC1243"/>
    <w:rsid w:val="00AD1B25"/>
    <w:rsid w:val="00AF64CC"/>
    <w:rsid w:val="00B007CA"/>
    <w:rsid w:val="00B15F10"/>
    <w:rsid w:val="00B2127F"/>
    <w:rsid w:val="00B32622"/>
    <w:rsid w:val="00B62F41"/>
    <w:rsid w:val="00B87D1B"/>
    <w:rsid w:val="00BA3829"/>
    <w:rsid w:val="00BB2055"/>
    <w:rsid w:val="00BB3D90"/>
    <w:rsid w:val="00BC0B8C"/>
    <w:rsid w:val="00BE574D"/>
    <w:rsid w:val="00BE72AE"/>
    <w:rsid w:val="00C02DC1"/>
    <w:rsid w:val="00C05B6E"/>
    <w:rsid w:val="00C156EA"/>
    <w:rsid w:val="00C44045"/>
    <w:rsid w:val="00C62848"/>
    <w:rsid w:val="00C9021A"/>
    <w:rsid w:val="00C929B6"/>
    <w:rsid w:val="00C95D87"/>
    <w:rsid w:val="00CB243D"/>
    <w:rsid w:val="00CB46E1"/>
    <w:rsid w:val="00CC02E9"/>
    <w:rsid w:val="00CC49B4"/>
    <w:rsid w:val="00CD21A0"/>
    <w:rsid w:val="00CD4AAB"/>
    <w:rsid w:val="00D00E6C"/>
    <w:rsid w:val="00D041F6"/>
    <w:rsid w:val="00D0644A"/>
    <w:rsid w:val="00D30620"/>
    <w:rsid w:val="00D429A2"/>
    <w:rsid w:val="00D443BE"/>
    <w:rsid w:val="00D51088"/>
    <w:rsid w:val="00D57489"/>
    <w:rsid w:val="00DB01D9"/>
    <w:rsid w:val="00DD4057"/>
    <w:rsid w:val="00DE2144"/>
    <w:rsid w:val="00DE330A"/>
    <w:rsid w:val="00DF38B8"/>
    <w:rsid w:val="00E032F4"/>
    <w:rsid w:val="00E069BB"/>
    <w:rsid w:val="00E25F3C"/>
    <w:rsid w:val="00E26D89"/>
    <w:rsid w:val="00E37B3D"/>
    <w:rsid w:val="00E43973"/>
    <w:rsid w:val="00E51186"/>
    <w:rsid w:val="00EA54CE"/>
    <w:rsid w:val="00EC1855"/>
    <w:rsid w:val="00EC7670"/>
    <w:rsid w:val="00EE7699"/>
    <w:rsid w:val="00EF1C1F"/>
    <w:rsid w:val="00F561A4"/>
    <w:rsid w:val="00F65774"/>
    <w:rsid w:val="00F672C9"/>
    <w:rsid w:val="00F70B0F"/>
    <w:rsid w:val="00F71070"/>
    <w:rsid w:val="00F95F1D"/>
    <w:rsid w:val="00FA6ADA"/>
    <w:rsid w:val="00FB099D"/>
    <w:rsid w:val="00FB628F"/>
    <w:rsid w:val="00FC0052"/>
    <w:rsid w:val="00FC25A9"/>
    <w:rsid w:val="00FD202A"/>
    <w:rsid w:val="00FD2AC3"/>
    <w:rsid w:val="00FD469C"/>
    <w:rsid w:val="00FE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3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6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33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A6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973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4397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43973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E43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1088"/>
    <w:pPr>
      <w:numPr>
        <w:ilvl w:val="2"/>
        <w:numId w:val="69"/>
      </w:numPr>
      <w:tabs>
        <w:tab w:val="right" w:leader="dot" w:pos="10070"/>
      </w:tabs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73"/>
  </w:style>
  <w:style w:type="paragraph" w:styleId="Footer">
    <w:name w:val="footer"/>
    <w:basedOn w:val="Normal"/>
    <w:link w:val="Foot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73"/>
  </w:style>
  <w:style w:type="table" w:styleId="TableGrid">
    <w:name w:val="Table Grid"/>
    <w:basedOn w:val="TableNormal"/>
    <w:uiPriority w:val="59"/>
    <w:rsid w:val="0028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1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D87"/>
    <w:rPr>
      <w:i/>
      <w:iC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30A"/>
    <w:pPr>
      <w:spacing w:after="100"/>
      <w:ind w:left="440"/>
    </w:pPr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E330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330A"/>
    <w:rPr>
      <w:color w:val="808080"/>
    </w:rPr>
  </w:style>
  <w:style w:type="character" w:customStyle="1" w:styleId="apple-converted-space">
    <w:name w:val="apple-converted-space"/>
    <w:basedOn w:val="DefaultParagraphFont"/>
    <w:rsid w:val="00DE330A"/>
  </w:style>
  <w:style w:type="paragraph" w:styleId="Caption">
    <w:name w:val="caption"/>
    <w:basedOn w:val="Normal"/>
    <w:next w:val="Normal"/>
    <w:uiPriority w:val="35"/>
    <w:unhideWhenUsed/>
    <w:qFormat/>
    <w:rsid w:val="00DE330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4">
    <w:name w:val="Light List Accent 4"/>
    <w:basedOn w:val="TableNormal"/>
    <w:uiPriority w:val="61"/>
    <w:rsid w:val="00DE330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hapterTitle">
    <w:name w:val="Chapter Title"/>
    <w:basedOn w:val="Title"/>
    <w:link w:val="ChapterTitleChar"/>
    <w:qFormat/>
    <w:rsid w:val="00681080"/>
    <w:pPr>
      <w:jc w:val="center"/>
    </w:pPr>
    <w:rPr>
      <w:smallCaps/>
    </w:rPr>
  </w:style>
  <w:style w:type="character" w:customStyle="1" w:styleId="ChapterTitleChar">
    <w:name w:val="Chapter Title Char"/>
    <w:basedOn w:val="TitleChar"/>
    <w:link w:val="ChapterTitle"/>
    <w:rsid w:val="00681080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B3E15"/>
    <w:pPr>
      <w:spacing w:after="100"/>
      <w:ind w:left="1540"/>
    </w:pPr>
  </w:style>
  <w:style w:type="character" w:styleId="IntenseReference">
    <w:name w:val="Intense Reference"/>
    <w:basedOn w:val="DefaultParagraphFont"/>
    <w:uiPriority w:val="32"/>
    <w:qFormat/>
    <w:rsid w:val="0068108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81080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08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3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9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6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33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A6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973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4397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43973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E43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3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1088"/>
    <w:pPr>
      <w:numPr>
        <w:ilvl w:val="2"/>
        <w:numId w:val="69"/>
      </w:numPr>
      <w:tabs>
        <w:tab w:val="right" w:leader="dot" w:pos="10070"/>
      </w:tabs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73"/>
  </w:style>
  <w:style w:type="paragraph" w:styleId="Footer">
    <w:name w:val="footer"/>
    <w:basedOn w:val="Normal"/>
    <w:link w:val="FooterChar"/>
    <w:uiPriority w:val="99"/>
    <w:unhideWhenUsed/>
    <w:rsid w:val="00E439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73"/>
  </w:style>
  <w:style w:type="table" w:styleId="TableGrid">
    <w:name w:val="Table Grid"/>
    <w:basedOn w:val="TableNormal"/>
    <w:uiPriority w:val="59"/>
    <w:rsid w:val="0028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1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95D87"/>
    <w:rPr>
      <w:i/>
      <w:iC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30A"/>
    <w:pPr>
      <w:spacing w:after="100"/>
      <w:ind w:left="440"/>
    </w:pPr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DE330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E330A"/>
    <w:rPr>
      <w:color w:val="808080"/>
    </w:rPr>
  </w:style>
  <w:style w:type="character" w:customStyle="1" w:styleId="apple-converted-space">
    <w:name w:val="apple-converted-space"/>
    <w:basedOn w:val="DefaultParagraphFont"/>
    <w:rsid w:val="00DE330A"/>
  </w:style>
  <w:style w:type="paragraph" w:styleId="Caption">
    <w:name w:val="caption"/>
    <w:basedOn w:val="Normal"/>
    <w:next w:val="Normal"/>
    <w:uiPriority w:val="35"/>
    <w:unhideWhenUsed/>
    <w:qFormat/>
    <w:rsid w:val="00DE330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List-Accent4">
    <w:name w:val="Light List Accent 4"/>
    <w:basedOn w:val="TableNormal"/>
    <w:uiPriority w:val="61"/>
    <w:rsid w:val="00DE330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ChapterTitle">
    <w:name w:val="Chapter Title"/>
    <w:basedOn w:val="Title"/>
    <w:link w:val="ChapterTitleChar"/>
    <w:qFormat/>
    <w:rsid w:val="00681080"/>
    <w:pPr>
      <w:jc w:val="center"/>
    </w:pPr>
    <w:rPr>
      <w:smallCaps/>
    </w:rPr>
  </w:style>
  <w:style w:type="character" w:customStyle="1" w:styleId="ChapterTitleChar">
    <w:name w:val="Chapter Title Char"/>
    <w:basedOn w:val="TitleChar"/>
    <w:link w:val="ChapterTitle"/>
    <w:rsid w:val="00681080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B3E15"/>
    <w:pPr>
      <w:spacing w:after="100"/>
      <w:ind w:left="1540"/>
    </w:pPr>
  </w:style>
  <w:style w:type="character" w:styleId="IntenseReference">
    <w:name w:val="Intense Reference"/>
    <w:basedOn w:val="DefaultParagraphFont"/>
    <w:uiPriority w:val="32"/>
    <w:qFormat/>
    <w:rsid w:val="0068108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81080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080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976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16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3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9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99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0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6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94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2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0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5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55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0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AA070-C942-4D26-AE8B-8BE37F70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 Miller</dc:creator>
  <cp:lastModifiedBy>Alyssa Miller</cp:lastModifiedBy>
  <cp:revision>4</cp:revision>
  <cp:lastPrinted>2015-08-05T16:51:00Z</cp:lastPrinted>
  <dcterms:created xsi:type="dcterms:W3CDTF">2015-08-05T16:50:00Z</dcterms:created>
  <dcterms:modified xsi:type="dcterms:W3CDTF">2015-08-05T16:52:00Z</dcterms:modified>
</cp:coreProperties>
</file>